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0D60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7450F8E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16AD997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A6A98">
        <w:rPr>
          <w:b w:val="0"/>
          <w:sz w:val="24"/>
          <w:szCs w:val="24"/>
        </w:rPr>
        <w:t>1</w:t>
      </w:r>
      <w:r w:rsidR="00E76E72">
        <w:rPr>
          <w:b w:val="0"/>
          <w:sz w:val="24"/>
          <w:szCs w:val="24"/>
        </w:rPr>
        <w:t>8</w:t>
      </w:r>
      <w:r w:rsidR="007236C9">
        <w:rPr>
          <w:b w:val="0"/>
          <w:sz w:val="24"/>
          <w:szCs w:val="24"/>
        </w:rPr>
        <w:t>-01/20</w:t>
      </w:r>
    </w:p>
    <w:p w14:paraId="5B2A5DEE" w14:textId="73A4E5A7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9571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95717">
        <w:rPr>
          <w:b w:val="0"/>
          <w:sz w:val="24"/>
          <w:szCs w:val="24"/>
        </w:rPr>
        <w:t xml:space="preserve"> </w:t>
      </w:r>
      <w:r w:rsidR="00E76E72">
        <w:rPr>
          <w:b w:val="0"/>
          <w:sz w:val="24"/>
          <w:szCs w:val="24"/>
        </w:rPr>
        <w:t>Н</w:t>
      </w:r>
      <w:r w:rsidR="00D67B84">
        <w:rPr>
          <w:b w:val="0"/>
          <w:sz w:val="24"/>
          <w:szCs w:val="24"/>
        </w:rPr>
        <w:t>.</w:t>
      </w:r>
      <w:r w:rsidR="00E76E72">
        <w:rPr>
          <w:b w:val="0"/>
          <w:sz w:val="24"/>
          <w:szCs w:val="24"/>
        </w:rPr>
        <w:t>В</w:t>
      </w:r>
      <w:r w:rsidR="00D67B84">
        <w:rPr>
          <w:b w:val="0"/>
          <w:sz w:val="24"/>
          <w:szCs w:val="24"/>
        </w:rPr>
        <w:t>.</w:t>
      </w:r>
      <w:r w:rsidR="00E76E72">
        <w:rPr>
          <w:b w:val="0"/>
          <w:sz w:val="24"/>
          <w:szCs w:val="24"/>
        </w:rPr>
        <w:t>М</w:t>
      </w:r>
      <w:r w:rsidR="00D67B84">
        <w:rPr>
          <w:b w:val="0"/>
          <w:sz w:val="24"/>
          <w:szCs w:val="24"/>
        </w:rPr>
        <w:t>.</w:t>
      </w:r>
    </w:p>
    <w:p w14:paraId="036258C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EF420DB" w14:textId="77777777" w:rsidR="00CE4839" w:rsidRPr="00EA2D9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EA2D99">
        <w:t xml:space="preserve">Москва                                                                                          </w:t>
      </w:r>
      <w:r w:rsidR="00C324AA">
        <w:t xml:space="preserve">                     </w:t>
      </w:r>
      <w:r w:rsidR="00277215" w:rsidRPr="00EA2D99">
        <w:t>30</w:t>
      </w:r>
      <w:r w:rsidR="00073E12">
        <w:t xml:space="preserve"> </w:t>
      </w:r>
      <w:r w:rsidR="00277215" w:rsidRPr="00EA2D99">
        <w:t>января 2020</w:t>
      </w:r>
      <w:r w:rsidR="00EA2802" w:rsidRPr="00EA2D99">
        <w:t xml:space="preserve"> г.</w:t>
      </w:r>
    </w:p>
    <w:p w14:paraId="269D609B" w14:textId="77777777" w:rsidR="00CE4839" w:rsidRPr="00EA2D99" w:rsidRDefault="00CE4839" w:rsidP="0043608A">
      <w:pPr>
        <w:tabs>
          <w:tab w:val="left" w:pos="3828"/>
        </w:tabs>
        <w:jc w:val="both"/>
      </w:pPr>
    </w:p>
    <w:p w14:paraId="7E8FD546" w14:textId="77777777" w:rsidR="00604799" w:rsidRPr="00EA2D99" w:rsidRDefault="00CE4839" w:rsidP="00604799">
      <w:pPr>
        <w:tabs>
          <w:tab w:val="left" w:pos="3828"/>
        </w:tabs>
        <w:jc w:val="both"/>
      </w:pPr>
      <w:r w:rsidRPr="00EA2D99">
        <w:t>Квалификационная комиссия Адвокатской палаты Московской области в составе:</w:t>
      </w:r>
    </w:p>
    <w:p w14:paraId="6EF5DCC2" w14:textId="77777777" w:rsidR="00EA2D99" w:rsidRPr="00EA2D99" w:rsidRDefault="00EA2D99" w:rsidP="00EA2D99">
      <w:pPr>
        <w:numPr>
          <w:ilvl w:val="0"/>
          <w:numId w:val="9"/>
        </w:numPr>
        <w:tabs>
          <w:tab w:val="left" w:pos="3828"/>
        </w:tabs>
        <w:jc w:val="both"/>
      </w:pPr>
      <w:r w:rsidRPr="00EA2D99">
        <w:rPr>
          <w:shd w:val="clear" w:color="auto" w:fill="FFFFFF"/>
        </w:rPr>
        <w:t>Заместителя председателя комиссии</w:t>
      </w:r>
      <w:r w:rsidRPr="00EA2D99">
        <w:t xml:space="preserve"> Абрамовича М.А.,  </w:t>
      </w:r>
    </w:p>
    <w:p w14:paraId="6922E1E7" w14:textId="77777777" w:rsidR="00EA2D99" w:rsidRPr="00EA2D99" w:rsidRDefault="00EA2D99" w:rsidP="00EA2D99">
      <w:pPr>
        <w:numPr>
          <w:ilvl w:val="0"/>
          <w:numId w:val="9"/>
        </w:numPr>
        <w:tabs>
          <w:tab w:val="left" w:pos="3828"/>
        </w:tabs>
        <w:jc w:val="both"/>
      </w:pPr>
      <w:r w:rsidRPr="00EA2D99">
        <w:rPr>
          <w:szCs w:val="24"/>
        </w:rPr>
        <w:t xml:space="preserve">членов комиссии: </w:t>
      </w:r>
      <w:r w:rsidRPr="00EA2D99">
        <w:t>Рубина Ю.Д., Поспелова О.В.,</w:t>
      </w:r>
      <w:r w:rsidRPr="00EA2D99">
        <w:rPr>
          <w:szCs w:val="24"/>
        </w:rPr>
        <w:t xml:space="preserve"> Ковалёвой Л.Н., </w:t>
      </w:r>
      <w:proofErr w:type="spellStart"/>
      <w:r w:rsidRPr="00EA2D99">
        <w:rPr>
          <w:szCs w:val="24"/>
        </w:rPr>
        <w:t>Бабаянц</w:t>
      </w:r>
      <w:proofErr w:type="spellEnd"/>
      <w:r w:rsidRPr="00EA2D99">
        <w:rPr>
          <w:szCs w:val="24"/>
        </w:rPr>
        <w:t xml:space="preserve"> Е.Е., Никифорова А.В., Ильичёва П.А., </w:t>
      </w:r>
      <w:proofErr w:type="spellStart"/>
      <w:r w:rsidRPr="00EA2D99">
        <w:rPr>
          <w:szCs w:val="24"/>
        </w:rPr>
        <w:t>Корнуковой</w:t>
      </w:r>
      <w:proofErr w:type="spellEnd"/>
      <w:r w:rsidRPr="00EA2D99">
        <w:rPr>
          <w:szCs w:val="24"/>
        </w:rPr>
        <w:t xml:space="preserve"> М.С.</w:t>
      </w:r>
    </w:p>
    <w:p w14:paraId="7A415C9E" w14:textId="77777777" w:rsidR="00EA2D99" w:rsidRPr="00EA2D99" w:rsidRDefault="00EA2D99" w:rsidP="00EA2D99">
      <w:pPr>
        <w:numPr>
          <w:ilvl w:val="0"/>
          <w:numId w:val="9"/>
        </w:numPr>
        <w:tabs>
          <w:tab w:val="left" w:pos="3828"/>
        </w:tabs>
        <w:jc w:val="both"/>
      </w:pPr>
      <w:r w:rsidRPr="00EA2D99">
        <w:t>при секретаре, члене комиссии, Рыбакове С.А.,</w:t>
      </w:r>
    </w:p>
    <w:p w14:paraId="388B0359" w14:textId="79711D49" w:rsidR="000C7373" w:rsidRPr="002762DB" w:rsidRDefault="007236C9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заявителя </w:t>
      </w:r>
      <w:r w:rsidR="00E76E72">
        <w:t>К</w:t>
      </w:r>
      <w:r w:rsidR="00D67B84">
        <w:t>.</w:t>
      </w:r>
      <w:r w:rsidR="00E76E72">
        <w:t>А.С.,</w:t>
      </w:r>
      <w:r w:rsidR="00B57A7D">
        <w:t xml:space="preserve"> представителя заявителя З</w:t>
      </w:r>
      <w:r w:rsidR="00D67B84">
        <w:t>.</w:t>
      </w:r>
      <w:r w:rsidR="00B57A7D">
        <w:t>М.У.</w:t>
      </w:r>
    </w:p>
    <w:p w14:paraId="480C412D" w14:textId="2FA2BEA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67B84">
        <w:rPr>
          <w:sz w:val="24"/>
        </w:rPr>
        <w:t xml:space="preserve"> </w:t>
      </w:r>
      <w:r w:rsidR="00E76E72">
        <w:rPr>
          <w:sz w:val="24"/>
        </w:rPr>
        <w:t>19.12.</w:t>
      </w:r>
      <w:r w:rsidR="00BA6A98">
        <w:rPr>
          <w:sz w:val="24"/>
        </w:rPr>
        <w:t>2019</w:t>
      </w:r>
      <w:r w:rsidR="00A6312B">
        <w:rPr>
          <w:sz w:val="24"/>
        </w:rPr>
        <w:t xml:space="preserve"> г.</w:t>
      </w:r>
      <w:r w:rsidR="00D67B8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E76E72">
        <w:rPr>
          <w:sz w:val="24"/>
          <w:szCs w:val="24"/>
        </w:rPr>
        <w:t>К</w:t>
      </w:r>
      <w:r w:rsidR="00D67B84">
        <w:rPr>
          <w:sz w:val="24"/>
          <w:szCs w:val="24"/>
        </w:rPr>
        <w:t>.</w:t>
      </w:r>
      <w:r w:rsidR="00E76E72">
        <w:rPr>
          <w:sz w:val="24"/>
          <w:szCs w:val="24"/>
        </w:rPr>
        <w:t>А.С.</w:t>
      </w:r>
      <w:r w:rsidR="00D67B84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67B84">
        <w:rPr>
          <w:sz w:val="24"/>
        </w:rPr>
        <w:t xml:space="preserve"> </w:t>
      </w:r>
      <w:r w:rsidR="00E76E72">
        <w:rPr>
          <w:sz w:val="24"/>
        </w:rPr>
        <w:t>Н</w:t>
      </w:r>
      <w:r w:rsidR="00D67B84">
        <w:rPr>
          <w:sz w:val="24"/>
        </w:rPr>
        <w:t>.</w:t>
      </w:r>
      <w:r w:rsidR="00E76E72">
        <w:rPr>
          <w:sz w:val="24"/>
        </w:rPr>
        <w:t>В.М.</w:t>
      </w:r>
      <w:r w:rsidR="00D67B84">
        <w:rPr>
          <w:sz w:val="24"/>
        </w:rPr>
        <w:t xml:space="preserve"> </w:t>
      </w:r>
    </w:p>
    <w:p w14:paraId="192D3F0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7D6D32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76FEF3E" w14:textId="77777777" w:rsidR="00E42100" w:rsidRDefault="00E42100" w:rsidP="00AD0BD6">
      <w:pPr>
        <w:jc w:val="both"/>
      </w:pPr>
    </w:p>
    <w:p w14:paraId="6C39D019" w14:textId="4E783E83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D67B84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E76E72">
        <w:rPr>
          <w:szCs w:val="24"/>
        </w:rPr>
        <w:t>К</w:t>
      </w:r>
      <w:r w:rsidR="00D67B84">
        <w:rPr>
          <w:szCs w:val="24"/>
        </w:rPr>
        <w:t>.</w:t>
      </w:r>
      <w:r w:rsidR="00E76E72">
        <w:rPr>
          <w:szCs w:val="24"/>
        </w:rPr>
        <w:t>А.С.</w:t>
      </w:r>
      <w:r w:rsidR="00D67B84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E76E72">
        <w:t>Н</w:t>
      </w:r>
      <w:r w:rsidR="00D67B84">
        <w:t>.</w:t>
      </w:r>
      <w:r w:rsidR="00E76E72">
        <w:t>В.М.</w:t>
      </w:r>
      <w:r w:rsidR="00BA6A98">
        <w:t>,</w:t>
      </w:r>
      <w:r>
        <w:t xml:space="preserve"> в которой указывается, что адвокат</w:t>
      </w:r>
      <w:r w:rsidR="00CD35E1">
        <w:t xml:space="preserve"> </w:t>
      </w:r>
      <w:r w:rsidR="009510E3" w:rsidRPr="009510E3">
        <w:t>в 2015 г., злоупотреб</w:t>
      </w:r>
      <w:r w:rsidR="006B7C2B">
        <w:t>ляя доверием заявителя, получил</w:t>
      </w:r>
      <w:r w:rsidR="009510E3" w:rsidRPr="009510E3">
        <w:t xml:space="preserve"> от него денежную сумму по договору займа в размере 485 000 долларов США.</w:t>
      </w:r>
    </w:p>
    <w:p w14:paraId="00F1403A" w14:textId="051F4A89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CD35E1">
        <w:rPr>
          <w:szCs w:val="24"/>
        </w:rPr>
        <w:t xml:space="preserve"> </w:t>
      </w:r>
      <w:r w:rsidR="009510E3" w:rsidRPr="009510E3">
        <w:rPr>
          <w:szCs w:val="24"/>
        </w:rPr>
        <w:t>адвокат в этот период оказывал юридические услуги ООО «</w:t>
      </w:r>
      <w:r w:rsidR="00D67B84">
        <w:rPr>
          <w:szCs w:val="24"/>
        </w:rPr>
        <w:t>Х</w:t>
      </w:r>
      <w:r w:rsidR="009510E3" w:rsidRPr="009510E3">
        <w:rPr>
          <w:szCs w:val="24"/>
        </w:rPr>
        <w:t>», генеральным директором которого являлся доверитель, нарушив тем самым п. 4 ст. 10 Кодекса профессиональной этики адвоката. Затем адвокат систематически уклонялся от возврата займа доверителю, долг на текущую дату не погашен, вступившее в силе решение Г</w:t>
      </w:r>
      <w:r w:rsidR="00D67B84">
        <w:rPr>
          <w:szCs w:val="24"/>
        </w:rPr>
        <w:t>.</w:t>
      </w:r>
      <w:r w:rsidR="009510E3" w:rsidRPr="009510E3">
        <w:rPr>
          <w:szCs w:val="24"/>
        </w:rPr>
        <w:t xml:space="preserve"> районного суда г. М</w:t>
      </w:r>
      <w:r w:rsidR="00D67B84">
        <w:rPr>
          <w:szCs w:val="24"/>
        </w:rPr>
        <w:t>.</w:t>
      </w:r>
      <w:r w:rsidR="009510E3" w:rsidRPr="009510E3">
        <w:rPr>
          <w:szCs w:val="24"/>
        </w:rPr>
        <w:t xml:space="preserve"> и выданный им исполнительный лист не исполнены, при этом Н</w:t>
      </w:r>
      <w:r w:rsidR="00D67B84">
        <w:rPr>
          <w:szCs w:val="24"/>
        </w:rPr>
        <w:t>.</w:t>
      </w:r>
      <w:r w:rsidR="009510E3" w:rsidRPr="009510E3">
        <w:rPr>
          <w:szCs w:val="24"/>
        </w:rPr>
        <w:t>В.М. является действующим адвокатом и председателем коллегии адвокатов «Н</w:t>
      </w:r>
      <w:r w:rsidR="00D67B84">
        <w:rPr>
          <w:szCs w:val="24"/>
        </w:rPr>
        <w:t>.</w:t>
      </w:r>
      <w:r w:rsidR="009510E3" w:rsidRPr="009510E3">
        <w:rPr>
          <w:szCs w:val="24"/>
        </w:rPr>
        <w:t>, Г</w:t>
      </w:r>
      <w:r w:rsidR="00D67B84">
        <w:rPr>
          <w:szCs w:val="24"/>
        </w:rPr>
        <w:t>.</w:t>
      </w:r>
      <w:r w:rsidR="009510E3" w:rsidRPr="009510E3">
        <w:rPr>
          <w:szCs w:val="24"/>
        </w:rPr>
        <w:t xml:space="preserve"> и партнеры».</w:t>
      </w:r>
    </w:p>
    <w:p w14:paraId="4239AF56" w14:textId="3DE8A122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заявитель ставит вопрос о возбуждении в отношении адвоката</w:t>
      </w:r>
      <w:r w:rsidR="009510E3">
        <w:t xml:space="preserve"> Н</w:t>
      </w:r>
      <w:r w:rsidR="00D67B84">
        <w:t>.</w:t>
      </w:r>
      <w:r w:rsidR="009510E3">
        <w:t>В.М</w:t>
      </w:r>
      <w:r w:rsidR="00BA6A98">
        <w:t>.</w:t>
      </w:r>
      <w:r w:rsidR="00D67B8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3A084DE9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6BA1B683" w14:textId="77777777" w:rsidR="00BA6A98" w:rsidRDefault="009510E3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решение от 06.09.2019 г.;</w:t>
      </w:r>
    </w:p>
    <w:p w14:paraId="35E3BBBF" w14:textId="77777777" w:rsidR="009510E3" w:rsidRDefault="009510E3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апелляционное определение от 08.11.2018 г.;</w:t>
      </w:r>
    </w:p>
    <w:p w14:paraId="7CA66779" w14:textId="77777777" w:rsidR="009510E3" w:rsidRDefault="009510E3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исполнительный лист от 06.09.2018 г.;</w:t>
      </w:r>
    </w:p>
    <w:p w14:paraId="16DC8C0A" w14:textId="77777777" w:rsidR="009510E3" w:rsidRDefault="009510E3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13.02.2019 г.;</w:t>
      </w:r>
    </w:p>
    <w:p w14:paraId="25F51182" w14:textId="77777777" w:rsidR="009510E3" w:rsidRDefault="009510E3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телефонограмма от 17.10.2019 г.;</w:t>
      </w:r>
    </w:p>
    <w:p w14:paraId="45AD72B5" w14:textId="77777777" w:rsidR="009510E3" w:rsidRDefault="009510E3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сведения о ходе исполнительного производства от 19.11.2019 г.;</w:t>
      </w:r>
    </w:p>
    <w:p w14:paraId="2A16525C" w14:textId="77777777" w:rsidR="009510E3" w:rsidRDefault="009510E3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договор займа от 11.02.2015 г.;</w:t>
      </w:r>
    </w:p>
    <w:p w14:paraId="35626DA3" w14:textId="77777777" w:rsidR="009510E3" w:rsidRPr="009510E3" w:rsidRDefault="009510E3" w:rsidP="009510E3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договор от 27.10.2014 г.</w:t>
      </w:r>
    </w:p>
    <w:p w14:paraId="1C14D45E" w14:textId="77777777" w:rsidR="005B7097" w:rsidRDefault="005B7097" w:rsidP="005B7097">
      <w:pPr>
        <w:pStyle w:val="a9"/>
        <w:ind w:firstLine="708"/>
        <w:jc w:val="both"/>
      </w:pPr>
      <w:r w:rsidRPr="00C50059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6623DEEE" w14:textId="20DB4154" w:rsidR="00C50059" w:rsidRPr="00C50059" w:rsidRDefault="00C50059" w:rsidP="00C50059">
      <w:pPr>
        <w:pStyle w:val="a9"/>
        <w:ind w:firstLine="708"/>
        <w:jc w:val="both"/>
      </w:pPr>
      <w:r w:rsidRPr="00C50059">
        <w:t xml:space="preserve">Адвокат в письменных объяснениях возражал против доводов жалобы и пояснил, что действительно оказывал юридическую помощь юридическому лицу </w:t>
      </w:r>
      <w:r w:rsidRPr="00C324AA">
        <w:t>ООО «</w:t>
      </w:r>
      <w:r w:rsidR="00D67B84">
        <w:t>Х</w:t>
      </w:r>
      <w:r w:rsidRPr="00C324AA">
        <w:t>».</w:t>
      </w:r>
      <w:r w:rsidRPr="00C50059">
        <w:t xml:space="preserve"> Договор займа был заключен с физическим лицом К</w:t>
      </w:r>
      <w:r w:rsidR="00D67B84">
        <w:t>.</w:t>
      </w:r>
      <w:r w:rsidRPr="00C50059">
        <w:t>А.С., и никакой взаимосвязи между этими фактами не было, поэтому п. 4 ст. 10 КПЭА в данном случае не применим. Долг по решению суда составлял 70 000 долларов, ведется исполнительное производство, по которому он частично выплачивает задолженность.</w:t>
      </w:r>
    </w:p>
    <w:p w14:paraId="092C46ED" w14:textId="77777777" w:rsidR="00C50059" w:rsidRPr="00C50059" w:rsidRDefault="00C50059" w:rsidP="00C50059">
      <w:pPr>
        <w:pStyle w:val="a9"/>
        <w:ind w:firstLine="708"/>
        <w:jc w:val="both"/>
      </w:pPr>
      <w:r w:rsidRPr="00C50059">
        <w:lastRenderedPageBreak/>
        <w:t>К письменным объяснениям адвоката приложены следующие копии документов:</w:t>
      </w:r>
    </w:p>
    <w:p w14:paraId="02A9AC3F" w14:textId="77777777" w:rsidR="00C50059" w:rsidRPr="00C50059" w:rsidRDefault="00C50059" w:rsidP="00C50059">
      <w:pPr>
        <w:pStyle w:val="a9"/>
        <w:numPr>
          <w:ilvl w:val="0"/>
          <w:numId w:val="17"/>
        </w:numPr>
        <w:jc w:val="both"/>
      </w:pPr>
      <w:r w:rsidRPr="00C50059">
        <w:t>квитанция от 23.11.2019 г. об оплате 323 000 руб. по исполнительному производству.</w:t>
      </w:r>
    </w:p>
    <w:p w14:paraId="42419E90" w14:textId="77777777" w:rsidR="00C50059" w:rsidRDefault="00B57A7D" w:rsidP="005B7097">
      <w:pPr>
        <w:pStyle w:val="a9"/>
        <w:ind w:firstLine="708"/>
        <w:jc w:val="both"/>
      </w:pPr>
      <w:r>
        <w:t>В</w:t>
      </w:r>
      <w:r w:rsidR="00C50059">
        <w:t xml:space="preserve"> заседании комиссии</w:t>
      </w:r>
      <w:r w:rsidR="00C92C4A">
        <w:t xml:space="preserve"> </w:t>
      </w:r>
      <w:r>
        <w:t>заявитель поддержал доводы жалобы и пояснил</w:t>
      </w:r>
      <w:r w:rsidR="00BF28F8" w:rsidRPr="00C50059">
        <w:t>, что</w:t>
      </w:r>
      <w:r w:rsidR="00C92C4A">
        <w:t xml:space="preserve"> </w:t>
      </w:r>
      <w:r w:rsidR="005E4B73">
        <w:t xml:space="preserve">решение суда адвокатом не исполняется, при </w:t>
      </w:r>
      <w:proofErr w:type="gramStart"/>
      <w:r w:rsidR="005E4B73">
        <w:t>том</w:t>
      </w:r>
      <w:proofErr w:type="gramEnd"/>
      <w:r w:rsidR="005E4B73">
        <w:t xml:space="preserve"> что исполнительный лист был выдан в январе 2019 года.</w:t>
      </w:r>
    </w:p>
    <w:p w14:paraId="6A6CE490" w14:textId="77777777" w:rsidR="005B7097" w:rsidRPr="00C50059" w:rsidRDefault="00B57A7D" w:rsidP="00B57A7D">
      <w:pPr>
        <w:pStyle w:val="a9"/>
        <w:ind w:firstLine="708"/>
        <w:jc w:val="both"/>
      </w:pPr>
      <w:r>
        <w:t>Адвокат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6E894885" w14:textId="77777777" w:rsidR="005B7097" w:rsidRDefault="005B7097" w:rsidP="005B7097">
      <w:pPr>
        <w:jc w:val="both"/>
        <w:rPr>
          <w:color w:val="auto"/>
          <w:szCs w:val="24"/>
        </w:rPr>
      </w:pPr>
      <w:r w:rsidRPr="00C50059">
        <w:rPr>
          <w:color w:val="auto"/>
          <w:szCs w:val="24"/>
        </w:rPr>
        <w:tab/>
        <w:t>Рассмотрев доводы обращения и письменных объясн</w:t>
      </w:r>
      <w:r w:rsidR="001B3325">
        <w:rPr>
          <w:color w:val="auto"/>
          <w:szCs w:val="24"/>
        </w:rPr>
        <w:t>ений адвоката, заслушав заявителя</w:t>
      </w:r>
      <w:r w:rsidRPr="00C50059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14:paraId="23AFF8D9" w14:textId="77777777" w:rsidR="008D3201" w:rsidRPr="00CD09BA" w:rsidRDefault="008D3201" w:rsidP="008D320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14:paraId="30EA7147" w14:textId="77777777" w:rsidR="008D3201" w:rsidRPr="00CD09BA" w:rsidRDefault="008D3201" w:rsidP="008D3201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2D087F78" w14:textId="77777777" w:rsidR="008D3201" w:rsidRPr="00CD09BA" w:rsidRDefault="008D3201" w:rsidP="008D3201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3A0EEDCB" w14:textId="77777777" w:rsidR="008D3201" w:rsidRPr="00CD09BA" w:rsidRDefault="008D3201" w:rsidP="008D3201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69C55E5C" w14:textId="77777777" w:rsidR="008D3201" w:rsidRPr="00CD09BA" w:rsidRDefault="008D3201" w:rsidP="008D3201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53C1D28D" w14:textId="77777777" w:rsidR="008D3201" w:rsidRPr="00CD09BA" w:rsidRDefault="008D3201" w:rsidP="008D3201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14:paraId="4DB750FA" w14:textId="77777777" w:rsidR="008D3201" w:rsidRPr="00390512" w:rsidRDefault="008D3201" w:rsidP="008D3201">
      <w:pPr>
        <w:pStyle w:val="99"/>
        <w:numPr>
          <w:ilvl w:val="0"/>
          <w:numId w:val="19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0CAA53ED" w14:textId="77777777" w:rsidR="008D3201" w:rsidRPr="00390512" w:rsidRDefault="008D3201" w:rsidP="008D3201">
      <w:pPr>
        <w:pStyle w:val="99"/>
        <w:numPr>
          <w:ilvl w:val="0"/>
          <w:numId w:val="19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7D625B0C" w14:textId="77777777" w:rsidR="008D3201" w:rsidRPr="00CD09BA" w:rsidRDefault="008D3201" w:rsidP="008D3201">
      <w:pPr>
        <w:pStyle w:val="99"/>
        <w:numPr>
          <w:ilvl w:val="0"/>
          <w:numId w:val="19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414BE527" w14:textId="77777777" w:rsidR="008D3201" w:rsidRDefault="008D3201" w:rsidP="008D3201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7A2E482" w14:textId="61049B35" w:rsidR="00A455F8" w:rsidRDefault="007D5CA2" w:rsidP="008D3201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Комиссией </w:t>
      </w:r>
      <w:r w:rsidR="008D3201">
        <w:rPr>
          <w:rFonts w:eastAsia="Calibri"/>
          <w:color w:val="auto"/>
          <w:szCs w:val="24"/>
        </w:rPr>
        <w:t>по рассматриваемому дисциплинарному производству</w:t>
      </w:r>
      <w:r>
        <w:rPr>
          <w:rFonts w:eastAsia="Calibri"/>
          <w:color w:val="auto"/>
          <w:szCs w:val="24"/>
        </w:rPr>
        <w:t xml:space="preserve"> установлено, что</w:t>
      </w:r>
      <w:r w:rsidR="008D3201">
        <w:rPr>
          <w:rFonts w:eastAsia="Calibri"/>
          <w:color w:val="auto"/>
          <w:szCs w:val="24"/>
        </w:rPr>
        <w:t xml:space="preserve"> адвокатом</w:t>
      </w:r>
      <w:r w:rsidR="009F625F">
        <w:rPr>
          <w:rFonts w:eastAsia="Calibri"/>
          <w:color w:val="auto"/>
          <w:szCs w:val="24"/>
        </w:rPr>
        <w:t xml:space="preserve"> Н</w:t>
      </w:r>
      <w:r w:rsidR="00D67B84">
        <w:rPr>
          <w:rFonts w:eastAsia="Calibri"/>
          <w:color w:val="auto"/>
          <w:szCs w:val="24"/>
        </w:rPr>
        <w:t>.</w:t>
      </w:r>
      <w:r w:rsidR="00EF62D9">
        <w:rPr>
          <w:rFonts w:eastAsia="Calibri"/>
          <w:color w:val="auto"/>
          <w:szCs w:val="24"/>
        </w:rPr>
        <w:t>В.М.</w:t>
      </w:r>
      <w:r w:rsidR="00ED2F55">
        <w:rPr>
          <w:rFonts w:eastAsia="Calibri"/>
          <w:color w:val="auto"/>
          <w:szCs w:val="24"/>
        </w:rPr>
        <w:t xml:space="preserve"> </w:t>
      </w:r>
      <w:r w:rsidR="00ED2F55">
        <w:rPr>
          <w:szCs w:val="24"/>
        </w:rPr>
        <w:t>27.10.2014 г.</w:t>
      </w:r>
      <w:r w:rsidR="00ED2F55">
        <w:rPr>
          <w:rFonts w:eastAsia="Calibri"/>
          <w:color w:val="auto"/>
          <w:szCs w:val="24"/>
        </w:rPr>
        <w:t xml:space="preserve"> </w:t>
      </w:r>
      <w:r w:rsidR="00EF62D9">
        <w:rPr>
          <w:rFonts w:eastAsia="Calibri"/>
          <w:color w:val="auto"/>
          <w:szCs w:val="24"/>
        </w:rPr>
        <w:t xml:space="preserve">был заключен договор об оказании юридической помощи </w:t>
      </w:r>
      <w:r w:rsidR="00EF62D9" w:rsidRPr="00A455F8">
        <w:rPr>
          <w:rFonts w:eastAsia="Calibri"/>
          <w:color w:val="auto"/>
          <w:szCs w:val="24"/>
        </w:rPr>
        <w:t xml:space="preserve">с </w:t>
      </w:r>
      <w:r w:rsidR="00EF62D9" w:rsidRPr="00A455F8">
        <w:t>ООО «</w:t>
      </w:r>
      <w:r w:rsidR="00D67B84">
        <w:t>Х</w:t>
      </w:r>
      <w:r w:rsidR="00EF62D9" w:rsidRPr="00A455F8">
        <w:t>», генеральным</w:t>
      </w:r>
      <w:r w:rsidR="00EF62D9">
        <w:t xml:space="preserve"> директором которого являлся заявитель.</w:t>
      </w:r>
      <w:r w:rsidR="00A455F8">
        <w:t xml:space="preserve"> Между тем каких-либо надлежащих и непротиворечивых доказательств </w:t>
      </w:r>
      <w:r w:rsidR="00A455F8" w:rsidRPr="00ED2F55">
        <w:t>оказания юридических услуг адвокатом лично заявителю К</w:t>
      </w:r>
      <w:r w:rsidR="00D67B84">
        <w:t>.</w:t>
      </w:r>
      <w:r w:rsidR="00A455F8" w:rsidRPr="00ED2F55">
        <w:t>А.С. или заключения между ними соглашения об оказании юридической помощи</w:t>
      </w:r>
      <w:r w:rsidR="00A455F8">
        <w:t xml:space="preserve"> в материалах дисциплинарного производства не имеется. </w:t>
      </w:r>
    </w:p>
    <w:p w14:paraId="5F2512CF" w14:textId="37CF6B2D" w:rsidR="008D3201" w:rsidRPr="00ED2F55" w:rsidRDefault="00A455F8" w:rsidP="00ED2F55">
      <w:pPr>
        <w:pStyle w:val="a9"/>
        <w:ind w:firstLine="708"/>
        <w:jc w:val="both"/>
        <w:rPr>
          <w:szCs w:val="24"/>
        </w:rPr>
      </w:pPr>
      <w:r>
        <w:t>Также комиссии не представлены доказательства, из которых можно был</w:t>
      </w:r>
      <w:r w:rsidR="00ED2F55">
        <w:t>о</w:t>
      </w:r>
      <w:r>
        <w:t xml:space="preserve"> бы усмотреть </w:t>
      </w:r>
      <w:r w:rsidR="00ED2F55">
        <w:t xml:space="preserve">прямую </w:t>
      </w:r>
      <w:r>
        <w:t>взаимосвязь между оказанием адвокатом юридической помощи ООО «</w:t>
      </w:r>
      <w:r w:rsidR="00D67B84">
        <w:t>Х</w:t>
      </w:r>
      <w:r>
        <w:t>» и заключением адвокатом договора займа</w:t>
      </w:r>
      <w:r w:rsidR="00ED2F55">
        <w:t xml:space="preserve"> </w:t>
      </w:r>
      <w:r w:rsidR="00ED2F55">
        <w:rPr>
          <w:szCs w:val="24"/>
        </w:rPr>
        <w:t xml:space="preserve">11.02.2015 г. </w:t>
      </w:r>
      <w:r>
        <w:t>с заявителем</w:t>
      </w:r>
      <w:r w:rsidR="00ED2F55">
        <w:t xml:space="preserve"> как физическим лицом. При этом факт ненадлежащего исполнения адвокатом Н</w:t>
      </w:r>
      <w:r w:rsidR="00D67B84">
        <w:t>.</w:t>
      </w:r>
      <w:r w:rsidR="00ED2F55">
        <w:t>В.М. указанного договора займа перед заявителем установлен вступившим в законную силу решением суда и не вызывает сомнений у комиссии,  однако</w:t>
      </w:r>
      <w:r w:rsidR="00C324AA">
        <w:t xml:space="preserve"> данное обстоятельство само по себе</w:t>
      </w:r>
      <w:r w:rsidR="00ED2F55">
        <w:t xml:space="preserve"> не может быть квалифицирован</w:t>
      </w:r>
      <w:r w:rsidR="00C324AA">
        <w:t>о</w:t>
      </w:r>
      <w:r w:rsidR="00ED2F55">
        <w:t xml:space="preserve"> как ненадлежащее исполнение адвокатом своих профессиональных обязанностей перед К</w:t>
      </w:r>
      <w:r w:rsidR="00D67B84">
        <w:t>.</w:t>
      </w:r>
      <w:r w:rsidR="00ED2F55">
        <w:t xml:space="preserve">А.С. в силу приведенных выше правовых </w:t>
      </w:r>
      <w:r w:rsidR="00C324AA">
        <w:lastRenderedPageBreak/>
        <w:t>оснований и отсутствия доказанной правовой связи между сторонами дисциплинарного производства как между адвокатом и его доверителем.</w:t>
      </w:r>
    </w:p>
    <w:p w14:paraId="2C4F8942" w14:textId="0CE37C1D" w:rsidR="00941BF0" w:rsidRDefault="00941BF0" w:rsidP="00941BF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Таким образом, </w:t>
      </w:r>
      <w:r w:rsidR="00154F46">
        <w:rPr>
          <w:rFonts w:eastAsia="Calibri"/>
          <w:color w:val="auto"/>
          <w:szCs w:val="24"/>
        </w:rPr>
        <w:t>заявитель К</w:t>
      </w:r>
      <w:r w:rsidR="00D67B84">
        <w:rPr>
          <w:rFonts w:eastAsia="Calibri"/>
          <w:color w:val="auto"/>
          <w:szCs w:val="24"/>
        </w:rPr>
        <w:t>.</w:t>
      </w:r>
      <w:r w:rsidR="00154F46">
        <w:rPr>
          <w:rFonts w:eastAsia="Calibri"/>
          <w:color w:val="auto"/>
          <w:szCs w:val="24"/>
        </w:rPr>
        <w:t>А.С.</w:t>
      </w:r>
      <w:r w:rsidR="000D5774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не является до</w:t>
      </w:r>
      <w:r w:rsidR="007D1D5E">
        <w:rPr>
          <w:rFonts w:eastAsia="Calibri"/>
          <w:color w:val="auto"/>
          <w:szCs w:val="24"/>
        </w:rPr>
        <w:t>верителем адвоката Н</w:t>
      </w:r>
      <w:r w:rsidR="00D67B84">
        <w:rPr>
          <w:rFonts w:eastAsia="Calibri"/>
          <w:color w:val="auto"/>
          <w:szCs w:val="24"/>
        </w:rPr>
        <w:t>.</w:t>
      </w:r>
      <w:r w:rsidR="007D1D5E">
        <w:rPr>
          <w:rFonts w:eastAsia="Calibri"/>
          <w:color w:val="auto"/>
          <w:szCs w:val="24"/>
        </w:rPr>
        <w:t>В.М.</w:t>
      </w:r>
      <w:r>
        <w:rPr>
          <w:rFonts w:eastAsia="Calibri"/>
          <w:color w:val="auto"/>
          <w:szCs w:val="24"/>
        </w:rPr>
        <w:t xml:space="preserve"> в понимании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02517EB3" w14:textId="77777777" w:rsidR="00941BF0" w:rsidRPr="003408D9" w:rsidRDefault="00941BF0" w:rsidP="00941BF0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0B7644B7" w14:textId="77777777" w:rsidR="00941BF0" w:rsidRDefault="00941BF0" w:rsidP="00941BF0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5336CFFD" w14:textId="77777777" w:rsidR="00941BF0" w:rsidRDefault="00941BF0" w:rsidP="00941BF0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78D5ED85" w14:textId="77777777" w:rsidR="00941BF0" w:rsidRDefault="00941BF0" w:rsidP="00941BF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2060951" w14:textId="77777777" w:rsidR="00941BF0" w:rsidRDefault="00941BF0" w:rsidP="00941BF0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7CA047F5" w14:textId="65014C54" w:rsidR="007E2E0D" w:rsidRPr="003408D9" w:rsidRDefault="00941BF0" w:rsidP="007E2E0D">
      <w:pPr>
        <w:ind w:firstLine="720"/>
        <w:jc w:val="both"/>
        <w:rPr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</w:t>
      </w:r>
      <w:r w:rsidR="003D5758">
        <w:rPr>
          <w:rFonts w:eastAsia="Calibri"/>
          <w:color w:val="auto"/>
          <w:szCs w:val="24"/>
        </w:rPr>
        <w:t>ата Н</w:t>
      </w:r>
      <w:r w:rsidR="00D67B84">
        <w:rPr>
          <w:rFonts w:eastAsia="Calibri"/>
          <w:color w:val="auto"/>
          <w:szCs w:val="24"/>
        </w:rPr>
        <w:t>.</w:t>
      </w:r>
      <w:r w:rsidR="003D5758">
        <w:rPr>
          <w:rFonts w:eastAsia="Calibri"/>
          <w:color w:val="auto"/>
          <w:szCs w:val="24"/>
        </w:rPr>
        <w:t>В</w:t>
      </w:r>
      <w:r w:rsidR="00D67B84">
        <w:rPr>
          <w:rFonts w:eastAsia="Calibri"/>
          <w:color w:val="auto"/>
          <w:szCs w:val="24"/>
        </w:rPr>
        <w:t>.</w:t>
      </w:r>
      <w:r w:rsidR="003D5758">
        <w:rPr>
          <w:rFonts w:eastAsia="Calibri"/>
          <w:color w:val="auto"/>
          <w:szCs w:val="24"/>
        </w:rPr>
        <w:t>М</w:t>
      </w:r>
      <w:r w:rsidR="00D67B84">
        <w:rPr>
          <w:rFonts w:eastAsia="Calibri"/>
          <w:color w:val="auto"/>
          <w:szCs w:val="24"/>
        </w:rPr>
        <w:t>.</w:t>
      </w:r>
      <w:r w:rsidR="003D5758"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</w:t>
      </w:r>
      <w:r w:rsidR="007E2E0D">
        <w:rPr>
          <w:rFonts w:eastAsia="Calibri"/>
          <w:color w:val="auto"/>
          <w:szCs w:val="24"/>
        </w:rPr>
        <w:t xml:space="preserve"> </w:t>
      </w:r>
      <w:r w:rsidR="007E2E0D">
        <w:t>для возбуждения дисциплинарного производства.</w:t>
      </w:r>
    </w:p>
    <w:p w14:paraId="2BF5728C" w14:textId="77777777" w:rsidR="005B7097" w:rsidRPr="002762DB" w:rsidRDefault="005B7097" w:rsidP="00941BF0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0238381C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41CD3614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8A0880A" w14:textId="77777777" w:rsidR="00EA2D99" w:rsidRPr="00654476" w:rsidRDefault="00EA2D99" w:rsidP="00EA2D99">
      <w:pPr>
        <w:jc w:val="both"/>
        <w:rPr>
          <w:rFonts w:eastAsia="Calibri"/>
          <w:color w:val="auto"/>
          <w:szCs w:val="24"/>
        </w:rPr>
      </w:pPr>
      <w:r w:rsidRPr="00654476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418FD242" w14:textId="77777777" w:rsidR="00EA2D99" w:rsidRPr="005B7097" w:rsidRDefault="00EA2D99" w:rsidP="00EA2D99">
      <w:pPr>
        <w:jc w:val="both"/>
        <w:rPr>
          <w:rFonts w:eastAsia="Calibri"/>
          <w:color w:val="auto"/>
          <w:szCs w:val="24"/>
        </w:rPr>
      </w:pPr>
      <w:r w:rsidRPr="0065447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Абрамович М.А.</w:t>
      </w:r>
    </w:p>
    <w:p w14:paraId="4581F3BC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A291" w14:textId="77777777" w:rsidR="00D97627" w:rsidRDefault="00D97627">
      <w:r>
        <w:separator/>
      </w:r>
    </w:p>
  </w:endnote>
  <w:endnote w:type="continuationSeparator" w:id="0">
    <w:p w14:paraId="7B1B4928" w14:textId="77777777" w:rsidR="00D97627" w:rsidRDefault="00D9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5142" w14:textId="77777777" w:rsidR="00D97627" w:rsidRDefault="00D97627">
      <w:r>
        <w:separator/>
      </w:r>
    </w:p>
  </w:footnote>
  <w:footnote w:type="continuationSeparator" w:id="0">
    <w:p w14:paraId="1131B458" w14:textId="77777777" w:rsidR="00D97627" w:rsidRDefault="00D9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2E65" w14:textId="77777777" w:rsidR="0042711C" w:rsidRDefault="00EB208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73E12">
      <w:rPr>
        <w:noProof/>
      </w:rPr>
      <w:t>1</w:t>
    </w:r>
    <w:r>
      <w:rPr>
        <w:noProof/>
      </w:rPr>
      <w:fldChar w:fldCharType="end"/>
    </w:r>
  </w:p>
  <w:p w14:paraId="4DBD94C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3E1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5774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45689"/>
    <w:rsid w:val="00152714"/>
    <w:rsid w:val="00153E14"/>
    <w:rsid w:val="0015469C"/>
    <w:rsid w:val="00154F46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325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0614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5758"/>
    <w:rsid w:val="003D681C"/>
    <w:rsid w:val="003E0DF8"/>
    <w:rsid w:val="003E3A5A"/>
    <w:rsid w:val="003E4A69"/>
    <w:rsid w:val="003F11AD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4B73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54476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B7C2B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1D5E"/>
    <w:rsid w:val="007D2E3A"/>
    <w:rsid w:val="007D4F44"/>
    <w:rsid w:val="007D59A9"/>
    <w:rsid w:val="007D5CA2"/>
    <w:rsid w:val="007D6C96"/>
    <w:rsid w:val="007E003E"/>
    <w:rsid w:val="007E00AF"/>
    <w:rsid w:val="007E2E0D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0B4D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3201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47F6"/>
    <w:rsid w:val="0093503F"/>
    <w:rsid w:val="009366CD"/>
    <w:rsid w:val="00941BF0"/>
    <w:rsid w:val="00941C3D"/>
    <w:rsid w:val="00943A56"/>
    <w:rsid w:val="00946047"/>
    <w:rsid w:val="00947819"/>
    <w:rsid w:val="009510E3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625F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34366"/>
    <w:rsid w:val="00A4313B"/>
    <w:rsid w:val="00A455F8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95717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57A7D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24AA"/>
    <w:rsid w:val="00C37A97"/>
    <w:rsid w:val="00C37AA7"/>
    <w:rsid w:val="00C440A0"/>
    <w:rsid w:val="00C50059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2C4A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35E1"/>
    <w:rsid w:val="00CD4255"/>
    <w:rsid w:val="00CE04A1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67B84"/>
    <w:rsid w:val="00D73087"/>
    <w:rsid w:val="00D731EC"/>
    <w:rsid w:val="00D879EE"/>
    <w:rsid w:val="00D9573F"/>
    <w:rsid w:val="00D971DA"/>
    <w:rsid w:val="00D97627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511"/>
    <w:rsid w:val="00E557E8"/>
    <w:rsid w:val="00E66539"/>
    <w:rsid w:val="00E734AA"/>
    <w:rsid w:val="00E768F2"/>
    <w:rsid w:val="00E76E72"/>
    <w:rsid w:val="00E77103"/>
    <w:rsid w:val="00E80C63"/>
    <w:rsid w:val="00E83A03"/>
    <w:rsid w:val="00E83A07"/>
    <w:rsid w:val="00E87D5C"/>
    <w:rsid w:val="00EA1636"/>
    <w:rsid w:val="00EA166E"/>
    <w:rsid w:val="00EA2802"/>
    <w:rsid w:val="00EA2D99"/>
    <w:rsid w:val="00EA2F71"/>
    <w:rsid w:val="00EA3D6B"/>
    <w:rsid w:val="00EB208C"/>
    <w:rsid w:val="00EB43B8"/>
    <w:rsid w:val="00EB501A"/>
    <w:rsid w:val="00EC1366"/>
    <w:rsid w:val="00EC15E5"/>
    <w:rsid w:val="00EC6ED3"/>
    <w:rsid w:val="00ED0346"/>
    <w:rsid w:val="00ED2F55"/>
    <w:rsid w:val="00ED4CC5"/>
    <w:rsid w:val="00ED6893"/>
    <w:rsid w:val="00ED7C6F"/>
    <w:rsid w:val="00EE090C"/>
    <w:rsid w:val="00EE09CD"/>
    <w:rsid w:val="00EE2733"/>
    <w:rsid w:val="00EE7AF0"/>
    <w:rsid w:val="00EF62D9"/>
    <w:rsid w:val="00EF7BDB"/>
    <w:rsid w:val="00F01497"/>
    <w:rsid w:val="00F0341A"/>
    <w:rsid w:val="00F03475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57B8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9CA3C"/>
  <w15:docId w15:val="{BE1D46C8-41E1-4CD2-9883-6CB1CB2B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8D3201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8D3201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C836-6B2D-48AE-8A95-0FB5C639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15</cp:revision>
  <cp:lastPrinted>2018-12-10T07:23:00Z</cp:lastPrinted>
  <dcterms:created xsi:type="dcterms:W3CDTF">2020-01-28T10:28:00Z</dcterms:created>
  <dcterms:modified xsi:type="dcterms:W3CDTF">2022-04-01T08:32:00Z</dcterms:modified>
</cp:coreProperties>
</file>